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5B" w:rsidRPr="00682C11" w:rsidRDefault="00B6315B" w:rsidP="00682C11">
      <w:pPr>
        <w:jc w:val="center"/>
        <w:rPr>
          <w:rFonts w:ascii="標楷體" w:eastAsia="標楷體" w:hAnsi="標楷體"/>
          <w:b/>
          <w:sz w:val="52"/>
          <w:szCs w:val="52"/>
        </w:rPr>
      </w:pPr>
      <w:proofErr w:type="gramStart"/>
      <w:r w:rsidRPr="00682C11">
        <w:rPr>
          <w:rFonts w:ascii="標楷體" w:eastAsia="標楷體" w:hAnsi="標楷體" w:hint="eastAsia"/>
          <w:b/>
          <w:sz w:val="52"/>
          <w:szCs w:val="52"/>
        </w:rPr>
        <w:t>鶯農大廈</w:t>
      </w:r>
      <w:proofErr w:type="gramEnd"/>
      <w:r w:rsidRPr="00682C11">
        <w:rPr>
          <w:rFonts w:ascii="標楷體" w:eastAsia="標楷體" w:hAnsi="標楷體" w:hint="eastAsia"/>
          <w:b/>
          <w:sz w:val="52"/>
          <w:szCs w:val="52"/>
        </w:rPr>
        <w:t>招租公告</w:t>
      </w:r>
    </w:p>
    <w:p w:rsidR="00682C11" w:rsidRPr="00924871" w:rsidRDefault="00682C11" w:rsidP="00992225">
      <w:pPr>
        <w:spacing w:line="560" w:lineRule="exact"/>
        <w:jc w:val="center"/>
        <w:rPr>
          <w:rFonts w:ascii="標楷體" w:eastAsia="標楷體" w:hAnsi="標楷體"/>
          <w:sz w:val="52"/>
          <w:szCs w:val="52"/>
        </w:rPr>
      </w:pPr>
    </w:p>
    <w:p w:rsidR="00B6315B" w:rsidRPr="00B6315B" w:rsidRDefault="00D712AE" w:rsidP="00992225">
      <w:pPr>
        <w:adjustRightInd w:val="0"/>
        <w:snapToGrid w:val="0"/>
        <w:spacing w:line="560" w:lineRule="exact"/>
        <w:rPr>
          <w:rFonts w:ascii="標楷體" w:eastAsia="標楷體" w:hAnsi="標楷體"/>
          <w:sz w:val="32"/>
          <w:szCs w:val="32"/>
        </w:rPr>
      </w:pPr>
      <w:proofErr w:type="gramStart"/>
      <w:r w:rsidRPr="00BF2172">
        <w:rPr>
          <w:rFonts w:ascii="標楷體" w:eastAsia="標楷體" w:hAnsi="標楷體" w:hint="eastAsia"/>
          <w:sz w:val="32"/>
          <w:szCs w:val="32"/>
        </w:rPr>
        <w:t>鶯農大廈</w:t>
      </w:r>
      <w:proofErr w:type="gramEnd"/>
      <w:r w:rsidR="00B6315B" w:rsidRPr="00BF2172">
        <w:rPr>
          <w:rFonts w:ascii="標楷體" w:eastAsia="標楷體" w:hAnsi="標楷體" w:hint="eastAsia"/>
          <w:sz w:val="32"/>
          <w:szCs w:val="32"/>
        </w:rPr>
        <w:t>房</w:t>
      </w:r>
      <w:r w:rsidR="00BF2172" w:rsidRPr="00BF2172">
        <w:rPr>
          <w:rFonts w:ascii="標楷體" w:eastAsia="標楷體" w:hAnsi="標楷體" w:hint="eastAsia"/>
          <w:sz w:val="32"/>
          <w:szCs w:val="32"/>
        </w:rPr>
        <w:t>屋</w:t>
      </w:r>
      <w:r w:rsidR="00B6315B" w:rsidRPr="00B6315B">
        <w:rPr>
          <w:rFonts w:ascii="標楷體" w:eastAsia="標楷體" w:hAnsi="標楷體" w:hint="eastAsia"/>
          <w:sz w:val="32"/>
          <w:szCs w:val="32"/>
        </w:rPr>
        <w:t>公開招租，請有意承租者與</w:t>
      </w:r>
      <w:r w:rsidR="006A3F23">
        <w:rPr>
          <w:rFonts w:ascii="標楷體" w:eastAsia="標楷體" w:hAnsi="標楷體" w:hint="eastAsia"/>
          <w:sz w:val="32"/>
          <w:szCs w:val="32"/>
        </w:rPr>
        <w:t>鶯歌區農會之</w:t>
      </w:r>
      <w:r w:rsidR="00B6315B" w:rsidRPr="00B6315B">
        <w:rPr>
          <w:rFonts w:ascii="標楷體" w:eastAsia="標楷體" w:hAnsi="標楷體" w:hint="eastAsia"/>
          <w:sz w:val="32"/>
          <w:szCs w:val="32"/>
        </w:rPr>
        <w:t>會務部連</w:t>
      </w:r>
      <w:proofErr w:type="gramStart"/>
      <w:r w:rsidR="00B6315B" w:rsidRPr="00B6315B">
        <w:rPr>
          <w:rFonts w:ascii="標楷體" w:eastAsia="標楷體" w:hAnsi="標楷體" w:hint="eastAsia"/>
          <w:sz w:val="32"/>
          <w:szCs w:val="32"/>
        </w:rPr>
        <w:t>繫</w:t>
      </w:r>
      <w:proofErr w:type="gramEnd"/>
      <w:r w:rsidR="00B6315B" w:rsidRPr="00B6315B">
        <w:rPr>
          <w:rFonts w:ascii="標楷體" w:eastAsia="標楷體" w:hAnsi="標楷體" w:hint="eastAsia"/>
          <w:sz w:val="32"/>
          <w:szCs w:val="32"/>
        </w:rPr>
        <w:t>。</w:t>
      </w:r>
    </w:p>
    <w:p w:rsidR="00B6315B" w:rsidRPr="00B6315B" w:rsidRDefault="00B6315B" w:rsidP="008A3B29">
      <w:pPr>
        <w:adjustRightInd w:val="0"/>
        <w:snapToGrid w:val="0"/>
        <w:spacing w:beforeLines="50" w:line="560" w:lineRule="exact"/>
        <w:ind w:firstLineChars="50" w:firstLine="160"/>
        <w:rPr>
          <w:rFonts w:ascii="標楷體" w:eastAsia="標楷體" w:hAnsi="標楷體"/>
          <w:sz w:val="32"/>
          <w:szCs w:val="32"/>
        </w:rPr>
      </w:pPr>
      <w:r w:rsidRPr="00B6315B">
        <w:rPr>
          <w:rFonts w:ascii="標楷體" w:eastAsia="標楷體" w:hAnsi="標楷體" w:hint="eastAsia"/>
          <w:sz w:val="32"/>
          <w:szCs w:val="32"/>
        </w:rPr>
        <w:t>1.</w:t>
      </w:r>
      <w:r w:rsidR="00946593">
        <w:rPr>
          <w:rFonts w:ascii="標楷體" w:eastAsia="標楷體" w:hAnsi="標楷體" w:hint="eastAsia"/>
          <w:sz w:val="32"/>
          <w:szCs w:val="32"/>
        </w:rPr>
        <w:t>地</w:t>
      </w:r>
      <w:r w:rsidRPr="00B6315B">
        <w:rPr>
          <w:rFonts w:ascii="標楷體" w:eastAsia="標楷體" w:hAnsi="標楷體" w:hint="eastAsia"/>
          <w:sz w:val="32"/>
          <w:szCs w:val="32"/>
        </w:rPr>
        <w:t>址:新北市鶯歌區建國路60號5樓之2、66號5樓之3</w:t>
      </w:r>
      <w:r w:rsidR="00946593" w:rsidRPr="00B6315B">
        <w:rPr>
          <w:rFonts w:ascii="標楷體" w:eastAsia="標楷體" w:hAnsi="標楷體"/>
          <w:sz w:val="32"/>
          <w:szCs w:val="32"/>
        </w:rPr>
        <w:t xml:space="preserve"> </w:t>
      </w:r>
    </w:p>
    <w:p w:rsidR="00B6315B" w:rsidRPr="00B6315B" w:rsidRDefault="00B6315B" w:rsidP="00157125">
      <w:pPr>
        <w:pStyle w:val="aa"/>
        <w:adjustRightInd w:val="0"/>
        <w:snapToGrid w:val="0"/>
        <w:spacing w:line="560" w:lineRule="exact"/>
        <w:ind w:left="0" w:firstLineChars="50" w:firstLine="160"/>
        <w:rPr>
          <w:rFonts w:ascii="標楷體" w:hAnsi="標楷體"/>
          <w:szCs w:val="32"/>
        </w:rPr>
      </w:pPr>
      <w:r w:rsidRPr="00B6315B">
        <w:rPr>
          <w:rFonts w:ascii="標楷體" w:hAnsi="標楷體" w:hint="eastAsia"/>
          <w:szCs w:val="32"/>
        </w:rPr>
        <w:t>2</w:t>
      </w:r>
      <w:r w:rsidRPr="00B6315B">
        <w:rPr>
          <w:rFonts w:ascii="標楷體" w:hAnsi="標楷體"/>
          <w:szCs w:val="32"/>
        </w:rPr>
        <w:t>.</w:t>
      </w:r>
      <w:r w:rsidRPr="00B6315B">
        <w:rPr>
          <w:rFonts w:ascii="標楷體" w:hAnsi="標楷體" w:hint="eastAsia"/>
          <w:szCs w:val="32"/>
        </w:rPr>
        <w:t>房屋</w:t>
      </w:r>
      <w:r w:rsidR="006E6471">
        <w:rPr>
          <w:rFonts w:ascii="標楷體" w:hAnsi="標楷體" w:hint="eastAsia"/>
          <w:szCs w:val="32"/>
        </w:rPr>
        <w:t>面積</w:t>
      </w:r>
      <w:r w:rsidRPr="00B6315B">
        <w:rPr>
          <w:rFonts w:ascii="標楷體" w:hAnsi="標楷體" w:hint="eastAsia"/>
          <w:szCs w:val="32"/>
        </w:rPr>
        <w:t>:</w:t>
      </w:r>
      <w:r w:rsidRPr="00B6315B">
        <w:rPr>
          <w:rFonts w:ascii="標楷體" w:hAnsi="標楷體"/>
          <w:szCs w:val="32"/>
        </w:rPr>
        <w:t>251.39</w:t>
      </w:r>
      <w:r w:rsidRPr="00B6315B">
        <w:rPr>
          <w:rFonts w:ascii="標楷體" w:hAnsi="標楷體" w:hint="eastAsia"/>
          <w:szCs w:val="32"/>
        </w:rPr>
        <w:t>㎡</w:t>
      </w:r>
      <w:r w:rsidRPr="00B6315B">
        <w:rPr>
          <w:rFonts w:ascii="標楷體" w:hAnsi="標楷體"/>
          <w:szCs w:val="32"/>
        </w:rPr>
        <w:t>(76.04</w:t>
      </w:r>
      <w:r w:rsidRPr="00B6315B">
        <w:rPr>
          <w:rFonts w:ascii="標楷體" w:hAnsi="標楷體" w:hint="eastAsia"/>
          <w:szCs w:val="32"/>
        </w:rPr>
        <w:t>坪</w:t>
      </w:r>
      <w:r w:rsidRPr="00B6315B">
        <w:rPr>
          <w:rFonts w:ascii="標楷體" w:hAnsi="標楷體"/>
          <w:szCs w:val="32"/>
        </w:rPr>
        <w:t>)</w:t>
      </w:r>
      <w:r w:rsidR="00157125">
        <w:rPr>
          <w:rFonts w:ascii="標楷體" w:hAnsi="標楷體" w:hint="eastAsia"/>
          <w:szCs w:val="32"/>
        </w:rPr>
        <w:t>，</w:t>
      </w:r>
      <w:r w:rsidRPr="00B6315B">
        <w:rPr>
          <w:rFonts w:ascii="標楷體" w:hAnsi="標楷體" w:hint="eastAsia"/>
          <w:szCs w:val="32"/>
        </w:rPr>
        <w:t>公設面積</w:t>
      </w:r>
      <w:r w:rsidRPr="00B6315B">
        <w:rPr>
          <w:rFonts w:ascii="標楷體" w:hAnsi="標楷體"/>
          <w:szCs w:val="32"/>
        </w:rPr>
        <w:t>:94.09</w:t>
      </w:r>
      <w:r w:rsidRPr="00B6315B">
        <w:rPr>
          <w:rFonts w:ascii="標楷體" w:hAnsi="標楷體" w:hint="eastAsia"/>
          <w:szCs w:val="32"/>
        </w:rPr>
        <w:t xml:space="preserve">㎡(28.46坪) </w:t>
      </w:r>
    </w:p>
    <w:p w:rsidR="00B6315B" w:rsidRDefault="006E6471" w:rsidP="00992225">
      <w:pPr>
        <w:pStyle w:val="a9"/>
        <w:adjustRightInd w:val="0"/>
        <w:snapToGrid w:val="0"/>
        <w:spacing w:line="560" w:lineRule="exact"/>
        <w:ind w:left="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</w:t>
      </w:r>
      <w:r w:rsidR="007B1E4C">
        <w:rPr>
          <w:rFonts w:ascii="標楷體" w:hAnsi="標楷體" w:hint="eastAsia"/>
          <w:szCs w:val="32"/>
        </w:rPr>
        <w:t xml:space="preserve"> </w:t>
      </w:r>
      <w:r w:rsidR="00B6315B" w:rsidRPr="00B6315B">
        <w:rPr>
          <w:rFonts w:ascii="標楷體" w:hAnsi="標楷體" w:hint="eastAsia"/>
          <w:szCs w:val="32"/>
        </w:rPr>
        <w:t>合計</w:t>
      </w:r>
      <w:r w:rsidR="008A3B29">
        <w:rPr>
          <w:rFonts w:ascii="標楷體" w:hAnsi="標楷體" w:hint="eastAsia"/>
          <w:szCs w:val="32"/>
        </w:rPr>
        <w:t>總</w:t>
      </w:r>
      <w:r>
        <w:rPr>
          <w:rFonts w:ascii="標楷體" w:hAnsi="標楷體" w:hint="eastAsia"/>
          <w:szCs w:val="32"/>
        </w:rPr>
        <w:t>面積</w:t>
      </w:r>
      <w:r w:rsidR="00B6315B" w:rsidRPr="00B6315B">
        <w:rPr>
          <w:rFonts w:ascii="標楷體" w:hAnsi="標楷體" w:hint="eastAsia"/>
          <w:szCs w:val="32"/>
        </w:rPr>
        <w:t>:</w:t>
      </w:r>
      <w:r w:rsidR="00B6315B" w:rsidRPr="00B6315B">
        <w:rPr>
          <w:rFonts w:ascii="標楷體" w:hAnsi="標楷體"/>
          <w:szCs w:val="32"/>
        </w:rPr>
        <w:t>345.48</w:t>
      </w:r>
      <w:r w:rsidR="00B6315B" w:rsidRPr="00B6315B">
        <w:rPr>
          <w:rFonts w:ascii="標楷體" w:hAnsi="標楷體" w:hint="eastAsia"/>
          <w:szCs w:val="32"/>
        </w:rPr>
        <w:t>㎡</w:t>
      </w:r>
      <w:r w:rsidR="00B6315B" w:rsidRPr="00B6315B">
        <w:rPr>
          <w:rFonts w:ascii="標楷體" w:hAnsi="標楷體"/>
          <w:szCs w:val="32"/>
        </w:rPr>
        <w:t>(104.50</w:t>
      </w:r>
      <w:r w:rsidR="00B6315B" w:rsidRPr="00B6315B">
        <w:rPr>
          <w:rFonts w:ascii="標楷體" w:hAnsi="標楷體" w:hint="eastAsia"/>
          <w:szCs w:val="32"/>
        </w:rPr>
        <w:t>坪</w:t>
      </w:r>
      <w:r w:rsidR="00B6315B" w:rsidRPr="00B6315B">
        <w:rPr>
          <w:rFonts w:ascii="標楷體" w:hAnsi="標楷體"/>
          <w:szCs w:val="32"/>
        </w:rPr>
        <w:t>)</w:t>
      </w:r>
    </w:p>
    <w:p w:rsidR="006E6471" w:rsidRPr="00B6315B" w:rsidRDefault="006E6471" w:rsidP="007B1E4C">
      <w:pPr>
        <w:pStyle w:val="a9"/>
        <w:adjustRightInd w:val="0"/>
        <w:snapToGrid w:val="0"/>
        <w:spacing w:line="560" w:lineRule="exact"/>
        <w:ind w:left="0" w:firstLineChars="50" w:firstLine="16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3.租金</w:t>
      </w:r>
      <w:r w:rsidRPr="00B6315B">
        <w:rPr>
          <w:rFonts w:ascii="標楷體" w:hAnsi="標楷體" w:hint="eastAsia"/>
        </w:rPr>
        <w:t>:</w:t>
      </w:r>
      <w:r>
        <w:rPr>
          <w:rFonts w:ascii="標楷體" w:hAnsi="標楷體" w:hint="eastAsia"/>
        </w:rPr>
        <w:t>電洽</w:t>
      </w:r>
    </w:p>
    <w:p w:rsidR="00B6315B" w:rsidRPr="00B6315B" w:rsidRDefault="007B1E4C" w:rsidP="007B1E4C">
      <w:pPr>
        <w:pStyle w:val="aa"/>
        <w:adjustRightInd w:val="0"/>
        <w:snapToGrid w:val="0"/>
        <w:spacing w:line="560" w:lineRule="exact"/>
        <w:ind w:left="0" w:firstLineChars="50" w:firstLine="160"/>
        <w:rPr>
          <w:rFonts w:ascii="標楷體" w:hAnsi="標楷體"/>
        </w:rPr>
      </w:pPr>
      <w:r>
        <w:rPr>
          <w:rFonts w:ascii="標楷體" w:hAnsi="標楷體" w:hint="eastAsia"/>
          <w:szCs w:val="32"/>
        </w:rPr>
        <w:t>4</w:t>
      </w:r>
      <w:r w:rsidR="00B6315B" w:rsidRPr="006F3AAC">
        <w:rPr>
          <w:rFonts w:ascii="標楷體" w:hAnsi="標楷體"/>
          <w:szCs w:val="32"/>
        </w:rPr>
        <w:t>.</w:t>
      </w:r>
      <w:r w:rsidR="00B6315B" w:rsidRPr="006F3AAC">
        <w:rPr>
          <w:rFonts w:ascii="標楷體" w:hAnsi="標楷體" w:hint="eastAsia"/>
        </w:rPr>
        <w:t>連</w:t>
      </w:r>
      <w:r w:rsidR="00B6315B" w:rsidRPr="00B6315B">
        <w:rPr>
          <w:rFonts w:ascii="標楷體" w:hAnsi="標楷體" w:hint="eastAsia"/>
        </w:rPr>
        <w:t>絡人:鶯歌區農會會務部</w:t>
      </w:r>
      <w:r w:rsidR="005E1926">
        <w:rPr>
          <w:rFonts w:ascii="標楷體" w:hAnsi="標楷體" w:hint="eastAsia"/>
        </w:rPr>
        <w:t xml:space="preserve"> 游元璧主任</w:t>
      </w:r>
      <w:r w:rsidR="00B6315B" w:rsidRPr="00B6315B">
        <w:rPr>
          <w:rFonts w:ascii="標楷體" w:hAnsi="標楷體" w:hint="eastAsia"/>
        </w:rPr>
        <w:t>02-26706262-230</w:t>
      </w:r>
    </w:p>
    <w:p w:rsidR="00DC7B61" w:rsidRDefault="00B6315B" w:rsidP="00992225">
      <w:pPr>
        <w:pStyle w:val="aa"/>
        <w:adjustRightInd w:val="0"/>
        <w:snapToGrid w:val="0"/>
        <w:spacing w:line="560" w:lineRule="exact"/>
        <w:ind w:left="0" w:firstLine="0"/>
        <w:rPr>
          <w:rFonts w:ascii="標楷體" w:hAnsi="標楷體"/>
        </w:rPr>
      </w:pPr>
      <w:r w:rsidRPr="00B6315B">
        <w:rPr>
          <w:rFonts w:ascii="標楷體" w:hAnsi="標楷體" w:hint="eastAsia"/>
        </w:rPr>
        <w:t xml:space="preserve">                      </w:t>
      </w:r>
      <w:r w:rsidR="00977E62">
        <w:rPr>
          <w:rFonts w:ascii="標楷體" w:hAnsi="標楷體" w:hint="eastAsia"/>
        </w:rPr>
        <w:t xml:space="preserve"> </w:t>
      </w:r>
      <w:r w:rsidRPr="00B6315B">
        <w:rPr>
          <w:rFonts w:ascii="標楷體" w:hAnsi="標楷體" w:hint="eastAsia"/>
        </w:rPr>
        <w:t xml:space="preserve">  </w:t>
      </w:r>
      <w:r w:rsidR="006A3F23">
        <w:rPr>
          <w:rFonts w:ascii="標楷體" w:hAnsi="標楷體" w:hint="eastAsia"/>
        </w:rPr>
        <w:t xml:space="preserve"> </w:t>
      </w:r>
      <w:r w:rsidR="001B205A">
        <w:rPr>
          <w:rFonts w:ascii="標楷體" w:hAnsi="標楷體" w:hint="eastAsia"/>
        </w:rPr>
        <w:t xml:space="preserve"> </w:t>
      </w:r>
      <w:r w:rsidRPr="00977E62">
        <w:rPr>
          <w:rFonts w:ascii="標楷體" w:hAnsi="標楷體" w:hint="eastAsia"/>
        </w:rPr>
        <w:t>陳筱融02-26706262-312</w:t>
      </w:r>
    </w:p>
    <w:p w:rsidR="001852D2" w:rsidRPr="001852D2" w:rsidRDefault="001852D2" w:rsidP="001852D2">
      <w:pPr>
        <w:pStyle w:val="a9"/>
      </w:pPr>
      <w:bookmarkStart w:id="0" w:name="_GoBack"/>
      <w:bookmarkEnd w:id="0"/>
    </w:p>
    <w:p w:rsidR="00DC7B61" w:rsidRDefault="00DC7B61" w:rsidP="00DC7B61">
      <w:pPr>
        <w:jc w:val="center"/>
      </w:pPr>
      <w:r>
        <w:rPr>
          <w:noProof/>
        </w:rPr>
        <w:drawing>
          <wp:inline distT="0" distB="0" distL="0" distR="0">
            <wp:extent cx="3144007" cy="4191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6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575" cy="419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7B61" w:rsidSect="005449D7">
      <w:pgSz w:w="11906" w:h="16838"/>
      <w:pgMar w:top="1134" w:right="99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779" w:rsidRDefault="00FC6779" w:rsidP="00B6315B">
      <w:r>
        <w:separator/>
      </w:r>
    </w:p>
  </w:endnote>
  <w:endnote w:type="continuationSeparator" w:id="0">
    <w:p w:rsidR="00FC6779" w:rsidRDefault="00FC6779" w:rsidP="00B63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779" w:rsidRDefault="00FC6779" w:rsidP="00B6315B">
      <w:r>
        <w:separator/>
      </w:r>
    </w:p>
  </w:footnote>
  <w:footnote w:type="continuationSeparator" w:id="0">
    <w:p w:rsidR="00FC6779" w:rsidRDefault="00FC6779" w:rsidP="00B631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8C5"/>
    <w:rsid w:val="000143F7"/>
    <w:rsid w:val="00044F30"/>
    <w:rsid w:val="00125C45"/>
    <w:rsid w:val="001531F7"/>
    <w:rsid w:val="00157125"/>
    <w:rsid w:val="001852D2"/>
    <w:rsid w:val="001B205A"/>
    <w:rsid w:val="001C6BBC"/>
    <w:rsid w:val="00212C4B"/>
    <w:rsid w:val="00214321"/>
    <w:rsid w:val="002B0142"/>
    <w:rsid w:val="002B30F1"/>
    <w:rsid w:val="003668C5"/>
    <w:rsid w:val="005449D7"/>
    <w:rsid w:val="005E1926"/>
    <w:rsid w:val="00682C11"/>
    <w:rsid w:val="006A3F23"/>
    <w:rsid w:val="006E6471"/>
    <w:rsid w:val="006F3AAC"/>
    <w:rsid w:val="00765ED1"/>
    <w:rsid w:val="007B1E4C"/>
    <w:rsid w:val="008A3B29"/>
    <w:rsid w:val="008D73A4"/>
    <w:rsid w:val="00946593"/>
    <w:rsid w:val="00977E62"/>
    <w:rsid w:val="00985AF9"/>
    <w:rsid w:val="00992225"/>
    <w:rsid w:val="009C1844"/>
    <w:rsid w:val="00AA081A"/>
    <w:rsid w:val="00B6315B"/>
    <w:rsid w:val="00BF2172"/>
    <w:rsid w:val="00C54426"/>
    <w:rsid w:val="00D712AE"/>
    <w:rsid w:val="00DA64FC"/>
    <w:rsid w:val="00DC7B61"/>
    <w:rsid w:val="00EA7416"/>
    <w:rsid w:val="00F8272D"/>
    <w:rsid w:val="00FC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7B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1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15B"/>
    <w:rPr>
      <w:sz w:val="20"/>
      <w:szCs w:val="20"/>
    </w:rPr>
  </w:style>
  <w:style w:type="paragraph" w:customStyle="1" w:styleId="a9">
    <w:name w:val="公文(後續段落_段落)"/>
    <w:basedOn w:val="a"/>
    <w:rsid w:val="00B6315B"/>
    <w:pPr>
      <w:widowControl/>
      <w:spacing w:line="360" w:lineRule="exact"/>
      <w:ind w:left="839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paragraph" w:customStyle="1" w:styleId="aa">
    <w:name w:val="公文(段落)"/>
    <w:basedOn w:val="a"/>
    <w:next w:val="a9"/>
    <w:rsid w:val="00B6315B"/>
    <w:pPr>
      <w:widowControl/>
      <w:spacing w:line="360" w:lineRule="exact"/>
      <w:ind w:left="839" w:hanging="839"/>
    </w:pPr>
    <w:rPr>
      <w:rFonts w:ascii="Times New Roman" w:eastAsia="標楷體" w:hAnsi="Times New Roman" w:cs="Times New Roman"/>
      <w:noProof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7B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1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15B"/>
    <w:rPr>
      <w:sz w:val="20"/>
      <w:szCs w:val="20"/>
    </w:rPr>
  </w:style>
  <w:style w:type="paragraph" w:customStyle="1" w:styleId="a9">
    <w:name w:val="公文(後續段落_段落)"/>
    <w:basedOn w:val="a"/>
    <w:rsid w:val="00B6315B"/>
    <w:pPr>
      <w:widowControl/>
      <w:spacing w:line="360" w:lineRule="exact"/>
      <w:ind w:left="839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paragraph" w:customStyle="1" w:styleId="aa">
    <w:name w:val="公文(段落)"/>
    <w:basedOn w:val="a"/>
    <w:next w:val="a9"/>
    <w:rsid w:val="00B6315B"/>
    <w:pPr>
      <w:widowControl/>
      <w:spacing w:line="360" w:lineRule="exact"/>
      <w:ind w:left="839" w:hanging="839"/>
    </w:pPr>
    <w:rPr>
      <w:rFonts w:ascii="Times New Roman" w:eastAsia="標楷體" w:hAnsi="Times New Roman" w:cs="Times New Roman"/>
      <w:noProof/>
      <w:kern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18</cp:revision>
  <cp:lastPrinted>2021-04-29T00:28:00Z</cp:lastPrinted>
  <dcterms:created xsi:type="dcterms:W3CDTF">2021-04-27T05:43:00Z</dcterms:created>
  <dcterms:modified xsi:type="dcterms:W3CDTF">2021-04-29T00:30:00Z</dcterms:modified>
</cp:coreProperties>
</file>